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6B" w:rsidRDefault="005A4E6B">
      <w:pPr>
        <w:ind w:right="202"/>
      </w:pPr>
    </w:p>
    <w:tbl>
      <w:tblPr>
        <w:tblW w:w="14926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2045"/>
        <w:gridCol w:w="1695"/>
        <w:gridCol w:w="960"/>
        <w:gridCol w:w="915"/>
        <w:gridCol w:w="900"/>
        <w:gridCol w:w="2760"/>
        <w:gridCol w:w="1238"/>
        <w:gridCol w:w="1710"/>
        <w:gridCol w:w="900"/>
        <w:gridCol w:w="1320"/>
      </w:tblGrid>
      <w:tr w:rsidR="005A4E6B">
        <w:trPr>
          <w:trHeight w:val="450"/>
        </w:trPr>
        <w:tc>
          <w:tcPr>
            <w:tcW w:w="6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 xml:space="preserve">MPR for the month of </w:t>
            </w:r>
            <w:r w:rsidR="00A867F3"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September</w:t>
            </w:r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 xml:space="preserve"> 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E6B">
        <w:trPr>
          <w:trHeight w:val="450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HADP-13</w:t>
            </w:r>
          </w:p>
        </w:tc>
        <w:tc>
          <w:tcPr>
            <w:tcW w:w="10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 xml:space="preserve">ADOPTION AND PROMOTION OF INTEGRATED FARMING SYSTEM (IFS)/INTEGRATED LIVELIHOOD SYSTEM (ILS) in UT of J&amp;K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E6B">
        <w:trPr>
          <w:trHeight w:val="300"/>
        </w:trPr>
        <w:tc>
          <w:tcPr>
            <w:tcW w:w="69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E6B">
        <w:trPr>
          <w:trHeight w:val="300"/>
        </w:trPr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Target 2025-26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Funds Received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Achievement 2025-26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Work under process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%age of completion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Bills in Treasury</w:t>
            </w:r>
          </w:p>
        </w:tc>
      </w:tr>
      <w:tr w:rsidR="005A4E6B">
        <w:trPr>
          <w:trHeight w:val="315"/>
        </w:trPr>
        <w:tc>
          <w:tcPr>
            <w:tcW w:w="483" w:type="dxa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S.N.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Activity Name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Phy. Unit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Phy.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Fin.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Fin.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Phy.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Fin.</w:t>
            </w:r>
            <w:r w:rsidR="00A867F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(Lakh)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E6B">
        <w:trPr>
          <w:trHeight w:val="1867"/>
        </w:trPr>
        <w:tc>
          <w:tcPr>
            <w:tcW w:w="483" w:type="dxa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5A4E6B" w:rsidRDefault="00C464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Centre of Excellence on Integrated Farming System 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No. of Units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45.00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40.00 lakhs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A867F3" w:rsidRDefault="00A867F3" w:rsidP="00A867F3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5A4E6B" w:rsidRDefault="00C464A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Plantation of mulberry plants along the boundary of IFS model</w:t>
            </w:r>
          </w:p>
          <w:p w:rsidR="005A4E6B" w:rsidRDefault="00C464A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Upgradation of Fish pond cum duckery unit </w:t>
            </w:r>
          </w:p>
          <w:p w:rsidR="005A4E6B" w:rsidRDefault="00C464A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Repairement and renovation of existing six polyhouses and one green house inside IFS unit</w:t>
            </w:r>
          </w:p>
          <w:p w:rsidR="005A4E6B" w:rsidRDefault="00C464A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Crop Diversification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:rsidR="005A4E6B" w:rsidRDefault="00B2649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</w:rPr>
              <w:t xml:space="preserve">    </w:t>
            </w:r>
            <w:r w:rsidR="00A867F3">
              <w:rPr>
                <w:rFonts w:ascii="Calibri" w:eastAsia="SimSun" w:hAnsi="Calibri" w:cs="Calibri"/>
                <w:color w:val="000000"/>
              </w:rPr>
              <w:t xml:space="preserve">22.370 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IFS model  and centre of excellence  at FoA, Wadura under process</w:t>
            </w:r>
          </w:p>
          <w:p w:rsidR="005A4E6B" w:rsidRDefault="005A4E6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A4E6B" w:rsidRDefault="00BA65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</w:t>
            </w:r>
            <w:r w:rsidR="00C464A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%of the work has been completed</w:t>
            </w:r>
          </w:p>
        </w:tc>
        <w:tc>
          <w:tcPr>
            <w:tcW w:w="1320" w:type="dxa"/>
            <w:vMerge w:val="restart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An amount of Rs. </w:t>
            </w:r>
            <w:bookmarkStart w:id="0" w:name="_GoBack"/>
            <w:bookmarkEnd w:id="0"/>
            <w:r w:rsidR="00A867F3">
              <w:rPr>
                <w:rFonts w:ascii="Calibri" w:eastAsia="SimSun" w:hAnsi="Calibri" w:cs="Calibri"/>
                <w:color w:val="000000"/>
                <w:sz w:val="18"/>
                <w:szCs w:val="18"/>
              </w:rPr>
              <w:t xml:space="preserve">15.70 Lakhs 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</w:rPr>
              <w:t xml:space="preserve">has been submitted in treasury in the month of </w:t>
            </w:r>
            <w:r w:rsidR="00DB7E06">
              <w:rPr>
                <w:rFonts w:ascii="Calibri" w:eastAsia="SimSun" w:hAnsi="Calibri" w:cs="Calibri"/>
                <w:color w:val="000000"/>
                <w:sz w:val="18"/>
                <w:szCs w:val="18"/>
              </w:rPr>
              <w:t>September</w:t>
            </w:r>
          </w:p>
        </w:tc>
      </w:tr>
      <w:tr w:rsidR="005A4E6B">
        <w:trPr>
          <w:trHeight w:val="1365"/>
        </w:trPr>
        <w:tc>
          <w:tcPr>
            <w:tcW w:w="483" w:type="dxa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5A4E6B" w:rsidRDefault="00C464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Standardization and demonstration of IFS units/District 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A4E6B" w:rsidRDefault="00C464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No. of Demonstrations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10.00</w:t>
            </w:r>
          </w:p>
        </w:tc>
        <w:tc>
          <w:tcPr>
            <w:tcW w:w="900" w:type="dxa"/>
            <w:vMerge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5A4E6B" w:rsidRDefault="005A4E6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20" w:type="dxa"/>
            <w:vMerge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5A4E6B">
        <w:trPr>
          <w:trHeight w:val="915"/>
        </w:trPr>
        <w:tc>
          <w:tcPr>
            <w:tcW w:w="483" w:type="dxa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5A4E6B" w:rsidRDefault="00C464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Capacity Building of Scientist and Officers, Hiring of Knowledge partners, seminar/ workshops etc 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No. of Training&amp; workshop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4 farmers training and </w:t>
            </w:r>
          </w:p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3 Line deptt./KVK training 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5.00</w:t>
            </w:r>
          </w:p>
        </w:tc>
        <w:tc>
          <w:tcPr>
            <w:tcW w:w="900" w:type="dxa"/>
            <w:vMerge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5A4E6B" w:rsidRDefault="005A4E6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20" w:type="dxa"/>
            <w:vMerge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5A4E6B">
        <w:trPr>
          <w:trHeight w:val="690"/>
        </w:trPr>
        <w:tc>
          <w:tcPr>
            <w:tcW w:w="483" w:type="dxa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5A4E6B" w:rsidRDefault="00C464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Contingencies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A4E6B" w:rsidRDefault="005A4E6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5A4E6B" w:rsidRDefault="005A4E6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5A4E6B">
        <w:trPr>
          <w:trHeight w:val="300"/>
        </w:trPr>
        <w:tc>
          <w:tcPr>
            <w:tcW w:w="483" w:type="dxa"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5A4E6B" w:rsidRDefault="00C4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80.00 lakhs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5A4E6B" w:rsidRDefault="005A4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A4E6B" w:rsidRDefault="005A4E6B"/>
    <w:sectPr w:rsidR="005A4E6B" w:rsidSect="005A4E6B">
      <w:pgSz w:w="15840" w:h="12240" w:orient="landscape"/>
      <w:pgMar w:top="450" w:right="20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C01" w:rsidRDefault="00D12C01">
      <w:pPr>
        <w:spacing w:line="240" w:lineRule="auto"/>
      </w:pPr>
      <w:r>
        <w:separator/>
      </w:r>
    </w:p>
  </w:endnote>
  <w:endnote w:type="continuationSeparator" w:id="1">
    <w:p w:rsidR="00D12C01" w:rsidRDefault="00D12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C01" w:rsidRDefault="00D12C01">
      <w:pPr>
        <w:spacing w:after="0"/>
      </w:pPr>
      <w:r>
        <w:separator/>
      </w:r>
    </w:p>
  </w:footnote>
  <w:footnote w:type="continuationSeparator" w:id="1">
    <w:p w:rsidR="00D12C01" w:rsidRDefault="00D12C0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B38202"/>
    <w:multiLevelType w:val="singleLevel"/>
    <w:tmpl w:val="B5B3820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192215"/>
    <w:rsid w:val="0001201F"/>
    <w:rsid w:val="00012DE6"/>
    <w:rsid w:val="00020AF3"/>
    <w:rsid w:val="000938AE"/>
    <w:rsid w:val="000A1ED2"/>
    <w:rsid w:val="000A7C33"/>
    <w:rsid w:val="000B2B49"/>
    <w:rsid w:val="000B762A"/>
    <w:rsid w:val="000C7605"/>
    <w:rsid w:val="001076E7"/>
    <w:rsid w:val="00174A55"/>
    <w:rsid w:val="00192215"/>
    <w:rsid w:val="001D4C89"/>
    <w:rsid w:val="0020780D"/>
    <w:rsid w:val="00233C79"/>
    <w:rsid w:val="0024106A"/>
    <w:rsid w:val="002A1743"/>
    <w:rsid w:val="002C0609"/>
    <w:rsid w:val="002F482C"/>
    <w:rsid w:val="003239F9"/>
    <w:rsid w:val="00334861"/>
    <w:rsid w:val="00352822"/>
    <w:rsid w:val="003919A1"/>
    <w:rsid w:val="003921CE"/>
    <w:rsid w:val="00392359"/>
    <w:rsid w:val="003B6AA6"/>
    <w:rsid w:val="00475D02"/>
    <w:rsid w:val="005333C3"/>
    <w:rsid w:val="00574E40"/>
    <w:rsid w:val="00591876"/>
    <w:rsid w:val="0059451D"/>
    <w:rsid w:val="005A4E6B"/>
    <w:rsid w:val="005D623C"/>
    <w:rsid w:val="005F7835"/>
    <w:rsid w:val="00613228"/>
    <w:rsid w:val="0061517B"/>
    <w:rsid w:val="0062010B"/>
    <w:rsid w:val="00637FD6"/>
    <w:rsid w:val="00662A97"/>
    <w:rsid w:val="00690827"/>
    <w:rsid w:val="006A05B8"/>
    <w:rsid w:val="006A550C"/>
    <w:rsid w:val="006C0D4E"/>
    <w:rsid w:val="00726320"/>
    <w:rsid w:val="00763C1A"/>
    <w:rsid w:val="00773A37"/>
    <w:rsid w:val="00804807"/>
    <w:rsid w:val="008956FA"/>
    <w:rsid w:val="00897786"/>
    <w:rsid w:val="008F75EA"/>
    <w:rsid w:val="0090108C"/>
    <w:rsid w:val="00984997"/>
    <w:rsid w:val="00A06E7D"/>
    <w:rsid w:val="00A867F3"/>
    <w:rsid w:val="00A97C5E"/>
    <w:rsid w:val="00AD6C30"/>
    <w:rsid w:val="00AF0876"/>
    <w:rsid w:val="00AF24BB"/>
    <w:rsid w:val="00B0321C"/>
    <w:rsid w:val="00B120B2"/>
    <w:rsid w:val="00B26493"/>
    <w:rsid w:val="00B61AB6"/>
    <w:rsid w:val="00B674F8"/>
    <w:rsid w:val="00BA65D8"/>
    <w:rsid w:val="00BB2056"/>
    <w:rsid w:val="00BB75A3"/>
    <w:rsid w:val="00BE4554"/>
    <w:rsid w:val="00BE472C"/>
    <w:rsid w:val="00C0266E"/>
    <w:rsid w:val="00C132B8"/>
    <w:rsid w:val="00C322A4"/>
    <w:rsid w:val="00C464AE"/>
    <w:rsid w:val="00C506D2"/>
    <w:rsid w:val="00C55BED"/>
    <w:rsid w:val="00C61F03"/>
    <w:rsid w:val="00C73373"/>
    <w:rsid w:val="00C919DE"/>
    <w:rsid w:val="00C97BC6"/>
    <w:rsid w:val="00CB400E"/>
    <w:rsid w:val="00CC796F"/>
    <w:rsid w:val="00D12A04"/>
    <w:rsid w:val="00D12C01"/>
    <w:rsid w:val="00D16095"/>
    <w:rsid w:val="00D176ED"/>
    <w:rsid w:val="00D84539"/>
    <w:rsid w:val="00DB7E06"/>
    <w:rsid w:val="00DC759B"/>
    <w:rsid w:val="00E23ECB"/>
    <w:rsid w:val="00E264DF"/>
    <w:rsid w:val="00E56227"/>
    <w:rsid w:val="00E66B21"/>
    <w:rsid w:val="00E854DE"/>
    <w:rsid w:val="00EA39A3"/>
    <w:rsid w:val="00F60301"/>
    <w:rsid w:val="00F76AF6"/>
    <w:rsid w:val="00FA66E5"/>
    <w:rsid w:val="00FC30A0"/>
    <w:rsid w:val="01270860"/>
    <w:rsid w:val="01FF430B"/>
    <w:rsid w:val="02721E6A"/>
    <w:rsid w:val="054652B6"/>
    <w:rsid w:val="06C5626B"/>
    <w:rsid w:val="077D0E6C"/>
    <w:rsid w:val="0D404FEF"/>
    <w:rsid w:val="0E9A6777"/>
    <w:rsid w:val="14526AB0"/>
    <w:rsid w:val="154459C2"/>
    <w:rsid w:val="162A2B60"/>
    <w:rsid w:val="16AC5AB5"/>
    <w:rsid w:val="16B121E9"/>
    <w:rsid w:val="19000B10"/>
    <w:rsid w:val="19EB628B"/>
    <w:rsid w:val="1A5F0570"/>
    <w:rsid w:val="1DC615E1"/>
    <w:rsid w:val="1DEE31BC"/>
    <w:rsid w:val="20533996"/>
    <w:rsid w:val="23F66400"/>
    <w:rsid w:val="24BF5C4F"/>
    <w:rsid w:val="29B02542"/>
    <w:rsid w:val="29FF6D9B"/>
    <w:rsid w:val="2BC366C8"/>
    <w:rsid w:val="2DD149D6"/>
    <w:rsid w:val="336D011C"/>
    <w:rsid w:val="36DA7EC6"/>
    <w:rsid w:val="36FA6454"/>
    <w:rsid w:val="3AE231B7"/>
    <w:rsid w:val="3CEA198B"/>
    <w:rsid w:val="3E4E2BDE"/>
    <w:rsid w:val="3E736B20"/>
    <w:rsid w:val="41FF2350"/>
    <w:rsid w:val="421E0333"/>
    <w:rsid w:val="432C01D1"/>
    <w:rsid w:val="446534EA"/>
    <w:rsid w:val="448740F3"/>
    <w:rsid w:val="453714EB"/>
    <w:rsid w:val="4C2E5368"/>
    <w:rsid w:val="4EB41E04"/>
    <w:rsid w:val="533F514D"/>
    <w:rsid w:val="571357B5"/>
    <w:rsid w:val="58004470"/>
    <w:rsid w:val="58315BF8"/>
    <w:rsid w:val="58E421AB"/>
    <w:rsid w:val="5A615DED"/>
    <w:rsid w:val="5CC9210B"/>
    <w:rsid w:val="5CF0657D"/>
    <w:rsid w:val="5D9B1BA1"/>
    <w:rsid w:val="610D561C"/>
    <w:rsid w:val="62CC342A"/>
    <w:rsid w:val="63685625"/>
    <w:rsid w:val="63BA1C3A"/>
    <w:rsid w:val="66805613"/>
    <w:rsid w:val="671E7365"/>
    <w:rsid w:val="6A9229FC"/>
    <w:rsid w:val="6BA25323"/>
    <w:rsid w:val="6D914DB3"/>
    <w:rsid w:val="70A1503E"/>
    <w:rsid w:val="71BA1A5C"/>
    <w:rsid w:val="71D1208E"/>
    <w:rsid w:val="72443276"/>
    <w:rsid w:val="72CC7222"/>
    <w:rsid w:val="736419F1"/>
    <w:rsid w:val="73E27859"/>
    <w:rsid w:val="75BC74F0"/>
    <w:rsid w:val="7DFB1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E6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A4E6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GridTable1Light-Accent61">
    <w:name w:val="Grid Table 1 Light - Accent 61"/>
    <w:basedOn w:val="TableNormal"/>
    <w:uiPriority w:val="46"/>
    <w:qFormat/>
    <w:rsid w:val="005A4E6B"/>
    <w:tblPr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A4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1026</Characters>
  <Application>Microsoft Office Word</Application>
  <DocSecurity>0</DocSecurity>
  <Lines>8</Lines>
  <Paragraphs>2</Paragraphs>
  <ScaleCrop>false</ScaleCrop>
  <Company>Grizli777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91</cp:revision>
  <cp:lastPrinted>2024-10-01T12:10:00Z</cp:lastPrinted>
  <dcterms:created xsi:type="dcterms:W3CDTF">2024-09-02T08:59:00Z</dcterms:created>
  <dcterms:modified xsi:type="dcterms:W3CDTF">2025-12-20T06:15:00Z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342B263C4E90407E9C92647344526F18_13</vt:lpwstr>
  </property>
</Properties>
</file>